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D1459A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D1459A">
        <w:rPr>
          <w:rFonts w:ascii="Times New Roman" w:hAnsi="Times New Roman" w:cs="Times New Roman"/>
          <w:sz w:val="28"/>
          <w:szCs w:val="28"/>
        </w:rPr>
        <w:t>Начальник Межрайонной ИФНС России № 2</w:t>
      </w:r>
      <w:r w:rsidR="006C509E" w:rsidRPr="00D1459A">
        <w:rPr>
          <w:rFonts w:ascii="Times New Roman" w:hAnsi="Times New Roman" w:cs="Times New Roman"/>
          <w:sz w:val="28"/>
          <w:szCs w:val="28"/>
        </w:rPr>
        <w:t>4</w:t>
      </w:r>
      <w:r w:rsidRPr="00D1459A">
        <w:rPr>
          <w:rFonts w:ascii="Times New Roman" w:hAnsi="Times New Roman" w:cs="Times New Roman"/>
          <w:sz w:val="28"/>
          <w:szCs w:val="28"/>
        </w:rPr>
        <w:t xml:space="preserve"> по Иркутской области</w:t>
      </w:r>
    </w:p>
    <w:p w:rsidR="000456E7" w:rsidRPr="00D1459A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D1459A">
        <w:rPr>
          <w:rFonts w:ascii="Times New Roman" w:hAnsi="Times New Roman" w:cs="Times New Roman"/>
          <w:sz w:val="28"/>
          <w:szCs w:val="28"/>
        </w:rPr>
        <w:t>__________</w:t>
      </w:r>
      <w:r w:rsidR="005E665E" w:rsidRPr="00D1459A">
        <w:rPr>
          <w:rFonts w:ascii="Times New Roman" w:hAnsi="Times New Roman" w:cs="Times New Roman"/>
          <w:sz w:val="28"/>
          <w:szCs w:val="28"/>
        </w:rPr>
        <w:t>___</w:t>
      </w:r>
      <w:r w:rsidRPr="00D1459A">
        <w:rPr>
          <w:rFonts w:ascii="Times New Roman" w:hAnsi="Times New Roman" w:cs="Times New Roman"/>
          <w:sz w:val="28"/>
          <w:szCs w:val="28"/>
        </w:rPr>
        <w:t>Н.</w:t>
      </w:r>
      <w:r w:rsidR="006C509E" w:rsidRPr="00D1459A">
        <w:rPr>
          <w:rFonts w:ascii="Times New Roman" w:hAnsi="Times New Roman" w:cs="Times New Roman"/>
          <w:sz w:val="28"/>
          <w:szCs w:val="28"/>
        </w:rPr>
        <w:t>А. Романова</w:t>
      </w:r>
    </w:p>
    <w:p w:rsidR="000456E7" w:rsidRPr="00D1459A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D1459A">
        <w:rPr>
          <w:rFonts w:ascii="Times New Roman" w:hAnsi="Times New Roman" w:cs="Times New Roman"/>
          <w:sz w:val="28"/>
          <w:szCs w:val="28"/>
        </w:rPr>
        <w:tab/>
      </w:r>
      <w:r w:rsidRPr="00D1459A">
        <w:rPr>
          <w:rFonts w:ascii="Times New Roman" w:hAnsi="Times New Roman" w:cs="Times New Roman"/>
          <w:sz w:val="28"/>
          <w:szCs w:val="28"/>
        </w:rPr>
        <w:tab/>
      </w:r>
      <w:r w:rsidRPr="00D1459A">
        <w:rPr>
          <w:rFonts w:ascii="Times New Roman" w:hAnsi="Times New Roman" w:cs="Times New Roman"/>
          <w:sz w:val="28"/>
          <w:szCs w:val="28"/>
        </w:rPr>
        <w:tab/>
      </w:r>
      <w:r w:rsidRPr="00D1459A">
        <w:rPr>
          <w:rFonts w:ascii="Times New Roman" w:hAnsi="Times New Roman" w:cs="Times New Roman"/>
          <w:sz w:val="28"/>
          <w:szCs w:val="28"/>
        </w:rPr>
        <w:tab/>
      </w:r>
    </w:p>
    <w:p w:rsidR="000456E7" w:rsidRPr="00D1459A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D1459A">
        <w:rPr>
          <w:rFonts w:ascii="Times New Roman" w:hAnsi="Times New Roman" w:cs="Times New Roman"/>
          <w:sz w:val="28"/>
          <w:szCs w:val="28"/>
        </w:rPr>
        <w:t>«</w:t>
      </w:r>
      <w:r w:rsidRPr="00D1459A">
        <w:rPr>
          <w:rFonts w:ascii="Times New Roman" w:hAnsi="Times New Roman" w:cs="Times New Roman"/>
          <w:sz w:val="28"/>
          <w:szCs w:val="28"/>
        </w:rPr>
        <w:tab/>
      </w:r>
      <w:r w:rsidR="00C61843" w:rsidRPr="00D1459A">
        <w:rPr>
          <w:rFonts w:ascii="Times New Roman" w:hAnsi="Times New Roman" w:cs="Times New Roman"/>
          <w:sz w:val="28"/>
          <w:szCs w:val="28"/>
        </w:rPr>
        <w:t>___</w:t>
      </w:r>
      <w:r w:rsidRPr="00D1459A">
        <w:rPr>
          <w:rFonts w:ascii="Times New Roman" w:hAnsi="Times New Roman" w:cs="Times New Roman"/>
          <w:sz w:val="28"/>
          <w:szCs w:val="28"/>
        </w:rPr>
        <w:t>»</w:t>
      </w:r>
      <w:r w:rsidR="00C61843" w:rsidRPr="00D1459A"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Pr="00D1459A">
        <w:rPr>
          <w:rFonts w:ascii="Times New Roman" w:hAnsi="Times New Roman" w:cs="Times New Roman"/>
          <w:sz w:val="28"/>
          <w:szCs w:val="28"/>
        </w:rPr>
        <w:t>20</w:t>
      </w:r>
      <w:r w:rsidR="00C61843" w:rsidRPr="00D1459A">
        <w:rPr>
          <w:rFonts w:ascii="Times New Roman" w:hAnsi="Times New Roman" w:cs="Times New Roman"/>
          <w:sz w:val="28"/>
          <w:szCs w:val="28"/>
        </w:rPr>
        <w:t>__</w:t>
      </w:r>
      <w:r w:rsidRPr="00D1459A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D1459A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D1459A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D1459A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D1459A">
        <w:rPr>
          <w:rFonts w:cs="Times New Roman"/>
          <w:sz w:val="28"/>
          <w:szCs w:val="28"/>
        </w:rPr>
        <w:t>Должностной регламент</w:t>
      </w:r>
    </w:p>
    <w:p w:rsidR="00180378" w:rsidRPr="00D1459A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5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D145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843" w:rsidRPr="00D1459A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D1459A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59A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D1459A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D1459A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1459A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D1459A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59A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D1459A">
        <w:rPr>
          <w:rFonts w:ascii="Times New Roman" w:hAnsi="Times New Roman" w:cs="Times New Roman"/>
          <w:b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D145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D1459A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D1459A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D1459A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59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1459A">
        <w:rPr>
          <w:rFonts w:ascii="Times New Roman" w:hAnsi="Times New Roman" w:cs="Times New Roman"/>
          <w:b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1459A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1459A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sz w:val="28"/>
          <w:szCs w:val="28"/>
        </w:rPr>
        <w:t>1.</w:t>
      </w:r>
      <w:r w:rsidR="00016846" w:rsidRPr="00D1459A">
        <w:rPr>
          <w:rFonts w:ascii="Times New Roman" w:hAnsi="Times New Roman" w:cs="Times New Roman"/>
          <w:sz w:val="28"/>
          <w:szCs w:val="28"/>
        </w:rPr>
        <w:t> </w:t>
      </w:r>
      <w:r w:rsidRPr="00D1459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53F2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="0050085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D1459A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D1459A">
        <w:rPr>
          <w:rFonts w:ascii="Times New Roman" w:hAnsi="Times New Roman" w:cs="Times New Roman"/>
          <w:sz w:val="28"/>
          <w:szCs w:val="28"/>
        </w:rPr>
        <w:t>11-3-</w:t>
      </w:r>
      <w:r w:rsidR="00E65CB5" w:rsidRPr="00D1459A">
        <w:rPr>
          <w:rFonts w:ascii="Times New Roman" w:hAnsi="Times New Roman" w:cs="Times New Roman"/>
          <w:sz w:val="28"/>
          <w:szCs w:val="28"/>
        </w:rPr>
        <w:t>3</w:t>
      </w:r>
      <w:r w:rsidR="00E43443" w:rsidRPr="00D1459A">
        <w:rPr>
          <w:rFonts w:ascii="Times New Roman" w:hAnsi="Times New Roman" w:cs="Times New Roman"/>
          <w:sz w:val="28"/>
          <w:szCs w:val="28"/>
        </w:rPr>
        <w:t>-09</w:t>
      </w:r>
      <w:r w:rsidR="00E65CB5" w:rsidRPr="00D1459A">
        <w:rPr>
          <w:rFonts w:ascii="Times New Roman" w:hAnsi="Times New Roman" w:cs="Times New Roman"/>
          <w:sz w:val="28"/>
          <w:szCs w:val="28"/>
        </w:rPr>
        <w:t>4</w:t>
      </w:r>
      <w:r w:rsidR="00CE596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D1459A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03C8" w:rsidRPr="00D1459A" w:rsidRDefault="00DC03C8" w:rsidP="00BA0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урегулирования задолженности.</w:t>
      </w:r>
      <w:r w:rsidR="00BA017F" w:rsidRPr="00D1459A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  <w:r w:rsidR="00AA363B" w:rsidRPr="00D14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63B" w:rsidRPr="00D1459A" w:rsidRDefault="00E5383C" w:rsidP="00DC03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363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E25F4" w:rsidRPr="00D1459A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D1459A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5.</w:t>
      </w:r>
      <w:r w:rsidR="0051350B" w:rsidRPr="00D1459A">
        <w:rPr>
          <w:color w:val="000000" w:themeColor="text1"/>
          <w:sz w:val="28"/>
          <w:szCs w:val="28"/>
        </w:rPr>
        <w:t xml:space="preserve"> Г</w:t>
      </w:r>
      <w:r w:rsidR="00E65CB5" w:rsidRPr="00D1459A">
        <w:rPr>
          <w:color w:val="000000" w:themeColor="text1"/>
          <w:sz w:val="28"/>
          <w:szCs w:val="28"/>
        </w:rPr>
        <w:t>лавный г</w:t>
      </w:r>
      <w:r w:rsidR="00CE2C25" w:rsidRPr="00D1459A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D1459A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D1459A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D1459A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E43443" w:rsidRPr="00D1459A">
        <w:rPr>
          <w:color w:val="000000" w:themeColor="text1"/>
          <w:sz w:val="28"/>
          <w:szCs w:val="28"/>
        </w:rPr>
        <w:t>старшего</w:t>
      </w:r>
      <w:r w:rsidR="00EB4A44" w:rsidRPr="00D1459A">
        <w:rPr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D1459A">
        <w:rPr>
          <w:color w:val="000000" w:themeColor="text1"/>
          <w:sz w:val="28"/>
          <w:szCs w:val="28"/>
        </w:rPr>
        <w:t xml:space="preserve">   исполняет  </w:t>
      </w:r>
      <w:r w:rsidR="00E65CB5" w:rsidRPr="00D1459A">
        <w:rPr>
          <w:color w:val="000000" w:themeColor="text1"/>
          <w:sz w:val="28"/>
          <w:szCs w:val="28"/>
        </w:rPr>
        <w:t>их</w:t>
      </w:r>
      <w:r w:rsidRPr="00D1459A">
        <w:rPr>
          <w:color w:val="000000" w:themeColor="text1"/>
          <w:sz w:val="28"/>
          <w:szCs w:val="28"/>
        </w:rPr>
        <w:t xml:space="preserve"> обязанности, в период своего временного отсутствия замещается главным государственным налоговым инспектором, </w:t>
      </w:r>
      <w:r w:rsidR="00211DE4" w:rsidRPr="00D1459A">
        <w:rPr>
          <w:color w:val="000000" w:themeColor="text1"/>
          <w:sz w:val="28"/>
          <w:szCs w:val="28"/>
        </w:rPr>
        <w:t>заместителем начальника отдела</w:t>
      </w:r>
      <w:r w:rsidR="00DC03C8" w:rsidRPr="00D1459A">
        <w:rPr>
          <w:color w:val="000000" w:themeColor="text1"/>
          <w:sz w:val="28"/>
          <w:szCs w:val="28"/>
        </w:rPr>
        <w:t>.</w:t>
      </w:r>
      <w:r w:rsidR="00211DE4" w:rsidRPr="00D1459A">
        <w:rPr>
          <w:color w:val="000000" w:themeColor="text1"/>
          <w:sz w:val="28"/>
          <w:szCs w:val="28"/>
        </w:rPr>
        <w:t xml:space="preserve"> </w:t>
      </w:r>
    </w:p>
    <w:p w:rsidR="002A29A0" w:rsidRPr="00D1459A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D1459A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D1459A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D1459A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D1459A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D1459A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pacing w:val="-2"/>
          <w:sz w:val="28"/>
          <w:szCs w:val="28"/>
        </w:rPr>
        <w:lastRenderedPageBreak/>
        <w:t>6.2. </w:t>
      </w:r>
      <w:proofErr w:type="gramStart"/>
      <w:r w:rsidR="00ED13FD" w:rsidRPr="00D1459A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D1459A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D1459A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D1459A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D1459A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D1459A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6.3</w:t>
      </w:r>
      <w:r w:rsidR="00CA730A" w:rsidRPr="00D1459A">
        <w:rPr>
          <w:color w:val="000000" w:themeColor="text1"/>
          <w:sz w:val="28"/>
          <w:szCs w:val="28"/>
          <w:lang w:val="ru-RU"/>
        </w:rPr>
        <w:t>.1.</w:t>
      </w:r>
      <w:r w:rsidR="0071560A" w:rsidRPr="00D1459A">
        <w:rPr>
          <w:color w:val="000000" w:themeColor="text1"/>
          <w:sz w:val="28"/>
          <w:szCs w:val="28"/>
        </w:rPr>
        <w:t> </w:t>
      </w:r>
      <w:r w:rsidR="00CA730A" w:rsidRPr="00D1459A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D1459A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D1459A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</w:t>
      </w:r>
      <w:r w:rsidR="00960BA8" w:rsidRPr="00D1459A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lastRenderedPageBreak/>
        <w:t xml:space="preserve">Федеральный закон Российской Федерации от 27 июля 2006 г. N 152-ФЗ "О персональных данных",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D1459A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D1459A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D1459A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D1459A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7239D" w:rsidRPr="00D1459A">
        <w:rPr>
          <w:color w:val="000000" w:themeColor="text1"/>
          <w:sz w:val="28"/>
          <w:szCs w:val="28"/>
          <w:lang w:val="ru-RU"/>
        </w:rPr>
        <w:t>19</w:t>
      </w:r>
      <w:r w:rsidRPr="00D1459A">
        <w:rPr>
          <w:color w:val="000000" w:themeColor="text1"/>
          <w:sz w:val="28"/>
          <w:szCs w:val="28"/>
          <w:lang w:val="ru-RU"/>
        </w:rPr>
        <w:t xml:space="preserve"> июля 201</w:t>
      </w:r>
      <w:r w:rsidR="00D7239D" w:rsidRPr="00D1459A">
        <w:rPr>
          <w:color w:val="000000" w:themeColor="text1"/>
          <w:sz w:val="28"/>
          <w:szCs w:val="28"/>
          <w:lang w:val="ru-RU"/>
        </w:rPr>
        <w:t>8</w:t>
      </w:r>
      <w:r w:rsidRPr="00D1459A">
        <w:rPr>
          <w:color w:val="000000" w:themeColor="text1"/>
          <w:sz w:val="28"/>
          <w:szCs w:val="28"/>
          <w:lang w:val="ru-RU"/>
        </w:rPr>
        <w:t> г. № ММВ-7-2/</w:t>
      </w:r>
      <w:r w:rsidR="00D7239D" w:rsidRPr="00D1459A">
        <w:rPr>
          <w:color w:val="000000" w:themeColor="text1"/>
          <w:sz w:val="28"/>
          <w:szCs w:val="28"/>
          <w:lang w:val="ru-RU"/>
        </w:rPr>
        <w:t>460</w:t>
      </w:r>
      <w:r w:rsidRPr="00D1459A">
        <w:rPr>
          <w:color w:val="000000" w:themeColor="text1"/>
          <w:sz w:val="28"/>
          <w:szCs w:val="28"/>
          <w:lang w:val="ru-RU"/>
        </w:rPr>
        <w:t xml:space="preserve">@ «Об утверждении </w:t>
      </w:r>
      <w:r w:rsidR="00D7239D" w:rsidRPr="00D1459A">
        <w:rPr>
          <w:color w:val="000000" w:themeColor="text1"/>
          <w:sz w:val="28"/>
          <w:szCs w:val="28"/>
          <w:lang w:val="ru-RU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D1459A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D1459A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D1459A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D1459A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D1459A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D1459A">
        <w:rPr>
          <w:color w:val="000000" w:themeColor="text1"/>
          <w:sz w:val="28"/>
          <w:szCs w:val="28"/>
          <w:lang w:val="ru-RU"/>
        </w:rPr>
        <w:t>07</w:t>
      </w:r>
      <w:r w:rsidRPr="00D1459A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D1459A">
        <w:rPr>
          <w:color w:val="000000" w:themeColor="text1"/>
          <w:sz w:val="28"/>
          <w:szCs w:val="28"/>
          <w:lang w:val="ru-RU"/>
        </w:rPr>
        <w:t>ноября</w:t>
      </w:r>
      <w:r w:rsidRPr="00D1459A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D1459A">
        <w:rPr>
          <w:color w:val="000000" w:themeColor="text1"/>
          <w:sz w:val="28"/>
          <w:szCs w:val="28"/>
          <w:lang w:val="ru-RU"/>
        </w:rPr>
        <w:t>18</w:t>
      </w:r>
      <w:r w:rsidRPr="00D1459A">
        <w:rPr>
          <w:color w:val="000000" w:themeColor="text1"/>
          <w:sz w:val="28"/>
          <w:szCs w:val="28"/>
          <w:lang w:val="ru-RU"/>
        </w:rPr>
        <w:t> г. № ММ-</w:t>
      </w:r>
      <w:r w:rsidR="00062647" w:rsidRPr="00D1459A">
        <w:rPr>
          <w:color w:val="000000" w:themeColor="text1"/>
          <w:sz w:val="28"/>
          <w:szCs w:val="28"/>
          <w:lang w:val="ru-RU"/>
        </w:rPr>
        <w:t>7-2/628</w:t>
      </w:r>
      <w:r w:rsidRPr="00D1459A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D1459A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D1459A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D1459A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D1459A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D1459A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D1459A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D1459A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D1459A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D1459A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D1459A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62043" w:rsidRPr="00D1459A">
        <w:rPr>
          <w:color w:val="000000" w:themeColor="text1"/>
          <w:sz w:val="28"/>
          <w:szCs w:val="28"/>
          <w:lang w:val="ru-RU"/>
        </w:rPr>
        <w:t>14</w:t>
      </w:r>
      <w:r w:rsidRPr="00D1459A">
        <w:rPr>
          <w:color w:val="000000" w:themeColor="text1"/>
          <w:sz w:val="28"/>
          <w:szCs w:val="28"/>
          <w:lang w:val="ru-RU"/>
        </w:rPr>
        <w:t xml:space="preserve"> </w:t>
      </w:r>
      <w:r w:rsidR="00D62043" w:rsidRPr="00D1459A">
        <w:rPr>
          <w:color w:val="000000" w:themeColor="text1"/>
          <w:sz w:val="28"/>
          <w:szCs w:val="28"/>
          <w:lang w:val="ru-RU"/>
        </w:rPr>
        <w:t>августа</w:t>
      </w:r>
      <w:r w:rsidRPr="00D1459A">
        <w:rPr>
          <w:color w:val="000000" w:themeColor="text1"/>
          <w:sz w:val="28"/>
          <w:szCs w:val="28"/>
          <w:lang w:val="ru-RU"/>
        </w:rPr>
        <w:t xml:space="preserve"> 20</w:t>
      </w:r>
      <w:r w:rsidR="00D62043" w:rsidRPr="00D1459A">
        <w:rPr>
          <w:color w:val="000000" w:themeColor="text1"/>
          <w:sz w:val="28"/>
          <w:szCs w:val="28"/>
          <w:lang w:val="ru-RU"/>
        </w:rPr>
        <w:t>20</w:t>
      </w:r>
      <w:r w:rsidRPr="00D1459A">
        <w:rPr>
          <w:color w:val="000000" w:themeColor="text1"/>
          <w:sz w:val="28"/>
          <w:szCs w:val="28"/>
          <w:lang w:val="ru-RU"/>
        </w:rPr>
        <w:t> г. № </w:t>
      </w:r>
      <w:r w:rsidR="00D62043" w:rsidRPr="00D1459A">
        <w:rPr>
          <w:color w:val="000000" w:themeColor="text1"/>
          <w:sz w:val="28"/>
          <w:szCs w:val="28"/>
          <w:lang w:val="ru-RU"/>
        </w:rPr>
        <w:t>ЕД</w:t>
      </w:r>
      <w:r w:rsidRPr="00D1459A">
        <w:rPr>
          <w:color w:val="000000" w:themeColor="text1"/>
          <w:sz w:val="28"/>
          <w:szCs w:val="28"/>
          <w:lang w:val="ru-RU"/>
        </w:rPr>
        <w:t>-7-8/</w:t>
      </w:r>
      <w:r w:rsidR="00D62043" w:rsidRPr="00D1459A">
        <w:rPr>
          <w:color w:val="000000" w:themeColor="text1"/>
          <w:sz w:val="28"/>
          <w:szCs w:val="28"/>
          <w:lang w:val="ru-RU"/>
        </w:rPr>
        <w:t>583</w:t>
      </w:r>
      <w:r w:rsidRPr="00D1459A">
        <w:rPr>
          <w:color w:val="000000" w:themeColor="text1"/>
          <w:sz w:val="28"/>
          <w:szCs w:val="28"/>
          <w:lang w:val="ru-RU"/>
        </w:rPr>
        <w:t xml:space="preserve">@ «Об утверждении форм документа о выявлении недоимки, требования об уплате </w:t>
      </w:r>
      <w:r w:rsidRPr="00D1459A">
        <w:rPr>
          <w:color w:val="000000" w:themeColor="text1"/>
          <w:sz w:val="28"/>
          <w:szCs w:val="28"/>
          <w:lang w:val="ru-RU"/>
        </w:rPr>
        <w:lastRenderedPageBreak/>
        <w:t>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D1459A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D1459A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D1459A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D1459A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D1459A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D1459A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D1459A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D1459A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D1459A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D1459A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D1459A">
        <w:rPr>
          <w:color w:val="000000" w:themeColor="text1"/>
          <w:sz w:val="28"/>
          <w:szCs w:val="28"/>
          <w:lang w:val="ru-RU"/>
        </w:rPr>
        <w:t>Порядка изменения срока уплаты налога</w:t>
      </w:r>
      <w:proofErr w:type="gramEnd"/>
      <w:r w:rsidR="007A472C" w:rsidRPr="00D1459A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D1459A" w:rsidRDefault="00E65CB5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6A6DE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D1459A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6.3</w:t>
      </w:r>
      <w:r w:rsidR="0071560A" w:rsidRPr="00D1459A">
        <w:rPr>
          <w:color w:val="000000" w:themeColor="text1"/>
          <w:sz w:val="28"/>
          <w:szCs w:val="28"/>
          <w:lang w:val="ru-RU"/>
        </w:rPr>
        <w:t>.</w:t>
      </w:r>
      <w:r w:rsidRPr="00D1459A">
        <w:rPr>
          <w:color w:val="000000" w:themeColor="text1"/>
          <w:sz w:val="28"/>
          <w:szCs w:val="28"/>
          <w:lang w:val="ru-RU"/>
        </w:rPr>
        <w:t>2.</w:t>
      </w:r>
      <w:r w:rsidR="0071560A" w:rsidRPr="00D1459A">
        <w:rPr>
          <w:color w:val="000000" w:themeColor="text1"/>
          <w:sz w:val="28"/>
          <w:szCs w:val="28"/>
        </w:rPr>
        <w:t> </w:t>
      </w:r>
      <w:r w:rsidR="0071560A" w:rsidRPr="00D1459A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D1459A">
        <w:rPr>
          <w:color w:val="000000" w:themeColor="text1"/>
          <w:sz w:val="28"/>
          <w:szCs w:val="28"/>
          <w:lang w:val="ru-RU"/>
        </w:rPr>
        <w:t>:</w:t>
      </w:r>
      <w:r w:rsidR="009F0BC2" w:rsidRPr="00D1459A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D1459A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D1459A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D1459A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D1459A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D1459A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D1459A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D1459A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D1459A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D1459A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D1459A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 xml:space="preserve">- </w:t>
      </w:r>
      <w:r w:rsidR="00082911" w:rsidRPr="00D1459A">
        <w:rPr>
          <w:color w:val="000000" w:themeColor="text1"/>
          <w:sz w:val="28"/>
          <w:szCs w:val="28"/>
        </w:rPr>
        <w:t xml:space="preserve"> </w:t>
      </w:r>
      <w:r w:rsidR="00BC0105" w:rsidRPr="00D1459A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D1459A">
        <w:rPr>
          <w:color w:val="000000" w:themeColor="text1"/>
          <w:sz w:val="28"/>
          <w:szCs w:val="28"/>
        </w:rPr>
        <w:t>;</w:t>
      </w:r>
      <w:r w:rsidR="00A23124" w:rsidRPr="00D1459A">
        <w:rPr>
          <w:color w:val="000000" w:themeColor="text1"/>
          <w:sz w:val="28"/>
          <w:szCs w:val="28"/>
        </w:rPr>
        <w:t xml:space="preserve"> </w:t>
      </w:r>
    </w:p>
    <w:p w:rsidR="00B01693" w:rsidRPr="00D1459A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D1459A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D1459A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D1459A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D1459A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D1459A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D1459A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lastRenderedPageBreak/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D1459A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D1459A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D1459A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D1459A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D1459A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D1459A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D1459A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D1459A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D1459A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D1459A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D1459A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D1459A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D1459A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D1459A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D1459A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D1459A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D1459A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D1459A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D1459A">
        <w:rPr>
          <w:color w:val="000000" w:themeColor="text1"/>
          <w:sz w:val="28"/>
          <w:szCs w:val="28"/>
          <w:lang w:val="ru-RU"/>
        </w:rPr>
        <w:t>;</w:t>
      </w:r>
      <w:r w:rsidR="00D51E30" w:rsidRPr="00D1459A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D1459A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</w:t>
      </w:r>
      <w:r w:rsidR="00D51E30" w:rsidRPr="00D1459A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D1459A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D1459A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D1459A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D1459A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и</w:t>
      </w:r>
      <w:r w:rsidR="00D51E30" w:rsidRPr="00D1459A">
        <w:rPr>
          <w:color w:val="000000" w:themeColor="text1"/>
          <w:sz w:val="28"/>
          <w:szCs w:val="28"/>
          <w:lang w:val="ru-RU"/>
        </w:rPr>
        <w:t>нформаци</w:t>
      </w:r>
      <w:r w:rsidRPr="00D1459A">
        <w:rPr>
          <w:color w:val="000000" w:themeColor="text1"/>
          <w:sz w:val="28"/>
          <w:szCs w:val="28"/>
          <w:lang w:val="ru-RU"/>
        </w:rPr>
        <w:t>ю</w:t>
      </w:r>
      <w:r w:rsidR="00D51E30" w:rsidRPr="00D1459A">
        <w:rPr>
          <w:color w:val="000000" w:themeColor="text1"/>
          <w:sz w:val="28"/>
          <w:szCs w:val="28"/>
          <w:lang w:val="ru-RU"/>
        </w:rPr>
        <w:t>, используем</w:t>
      </w:r>
      <w:r w:rsidRPr="00D1459A">
        <w:rPr>
          <w:color w:val="000000" w:themeColor="text1"/>
          <w:sz w:val="28"/>
          <w:szCs w:val="28"/>
          <w:lang w:val="ru-RU"/>
        </w:rPr>
        <w:t>ую</w:t>
      </w:r>
      <w:r w:rsidR="00D51E30" w:rsidRPr="00D1459A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D1459A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D1459A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D1459A">
        <w:rPr>
          <w:color w:val="000000" w:themeColor="text1"/>
          <w:sz w:val="28"/>
          <w:szCs w:val="28"/>
        </w:rPr>
        <w:t>дств с р</w:t>
      </w:r>
      <w:proofErr w:type="gramEnd"/>
      <w:r w:rsidRPr="00D1459A">
        <w:rPr>
          <w:color w:val="000000" w:themeColor="text1"/>
          <w:sz w:val="28"/>
          <w:szCs w:val="28"/>
        </w:rPr>
        <w:t>асчетных счетов);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D1459A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lastRenderedPageBreak/>
        <w:t>- принципы налогового администрирования.</w:t>
      </w:r>
    </w:p>
    <w:p w:rsidR="00E313D4" w:rsidRPr="00D1459A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D1459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D1459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D1459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D1459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D1459A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D1459A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D1459A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D1459A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A017F" w:rsidRPr="00D1459A">
        <w:rPr>
          <w:rFonts w:ascii="Times New Roman" w:hAnsi="Times New Roman" w:cs="Times New Roman"/>
          <w:sz w:val="28"/>
          <w:szCs w:val="28"/>
        </w:rPr>
        <w:t>14, 15, 17, 18, 19, 20, 20.1, 20.2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№ 79-ФЗ «О государственной гражданской службе Российской Федерации»</w:t>
      </w:r>
      <w:r w:rsidR="006003A8" w:rsidRPr="00D1459A">
        <w:rPr>
          <w:color w:val="000000" w:themeColor="text1"/>
        </w:rPr>
        <w:t xml:space="preserve">, </w:t>
      </w:r>
      <w:r w:rsidR="006003A8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обязанности: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D1459A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работы специалистов </w:t>
      </w:r>
      <w:r w:rsidR="0050180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D1459A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D1459A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 органами по предмету деятельности отдела.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D1459A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D1459A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D145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D1459A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D1459A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D1459A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D1459A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D1459A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D1459A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D1459A">
        <w:rPr>
          <w:rStyle w:val="FontStyle14"/>
          <w:color w:val="000000" w:themeColor="text1"/>
          <w:sz w:val="28"/>
          <w:szCs w:val="28"/>
        </w:rPr>
        <w:t>8.</w:t>
      </w:r>
      <w:r w:rsidR="00281EAE" w:rsidRPr="00D1459A">
        <w:rPr>
          <w:rStyle w:val="FontStyle14"/>
          <w:color w:val="000000" w:themeColor="text1"/>
          <w:sz w:val="28"/>
          <w:szCs w:val="28"/>
        </w:rPr>
        <w:t>4</w:t>
      </w:r>
      <w:r w:rsidRPr="00D1459A">
        <w:rPr>
          <w:rStyle w:val="FontStyle14"/>
          <w:color w:val="000000" w:themeColor="text1"/>
          <w:sz w:val="28"/>
          <w:szCs w:val="28"/>
        </w:rPr>
        <w:t>.7.</w:t>
      </w:r>
      <w:r w:rsidR="00C75746" w:rsidRPr="00D1459A">
        <w:rPr>
          <w:rStyle w:val="FontStyle14"/>
          <w:color w:val="000000" w:themeColor="text1"/>
          <w:sz w:val="28"/>
          <w:szCs w:val="28"/>
        </w:rPr>
        <w:t xml:space="preserve"> </w:t>
      </w:r>
      <w:r w:rsidRPr="00D1459A">
        <w:rPr>
          <w:rStyle w:val="FontStyle14"/>
          <w:color w:val="000000" w:themeColor="text1"/>
          <w:sz w:val="28"/>
          <w:szCs w:val="28"/>
        </w:rPr>
        <w:t>О</w:t>
      </w:r>
      <w:r w:rsidR="00647942" w:rsidRPr="00D1459A">
        <w:rPr>
          <w:rStyle w:val="FontStyle14"/>
          <w:color w:val="000000" w:themeColor="text1"/>
          <w:sz w:val="28"/>
          <w:szCs w:val="28"/>
        </w:rPr>
        <w:t>существлят</w:t>
      </w:r>
      <w:r w:rsidRPr="00D1459A">
        <w:rPr>
          <w:rStyle w:val="FontStyle14"/>
          <w:color w:val="000000" w:themeColor="text1"/>
          <w:sz w:val="28"/>
          <w:szCs w:val="28"/>
        </w:rPr>
        <w:t>ь</w:t>
      </w:r>
      <w:r w:rsidR="00647942" w:rsidRPr="00D1459A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D1459A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D1459A">
        <w:rPr>
          <w:rStyle w:val="FontStyle14"/>
          <w:color w:val="000000" w:themeColor="text1"/>
          <w:sz w:val="28"/>
          <w:szCs w:val="28"/>
        </w:rPr>
        <w:t>8.</w:t>
      </w:r>
      <w:r w:rsidR="00281EAE" w:rsidRPr="00D1459A">
        <w:rPr>
          <w:rStyle w:val="FontStyle14"/>
          <w:color w:val="000000" w:themeColor="text1"/>
          <w:sz w:val="28"/>
          <w:szCs w:val="28"/>
        </w:rPr>
        <w:t>4</w:t>
      </w:r>
      <w:r w:rsidRPr="00D1459A">
        <w:rPr>
          <w:rStyle w:val="FontStyle14"/>
          <w:color w:val="000000" w:themeColor="text1"/>
          <w:sz w:val="28"/>
          <w:szCs w:val="28"/>
        </w:rPr>
        <w:t>.8</w:t>
      </w:r>
      <w:r w:rsidR="00647942" w:rsidRPr="00D1459A">
        <w:rPr>
          <w:rStyle w:val="FontStyle14"/>
          <w:color w:val="000000" w:themeColor="text1"/>
          <w:sz w:val="28"/>
          <w:szCs w:val="28"/>
        </w:rPr>
        <w:t xml:space="preserve">. </w:t>
      </w:r>
      <w:r w:rsidRPr="00D1459A">
        <w:rPr>
          <w:rStyle w:val="FontStyle14"/>
          <w:color w:val="000000" w:themeColor="text1"/>
          <w:sz w:val="28"/>
          <w:szCs w:val="28"/>
        </w:rPr>
        <w:t>И</w:t>
      </w:r>
      <w:r w:rsidR="00647942" w:rsidRPr="00D1459A">
        <w:rPr>
          <w:rStyle w:val="FontStyle14"/>
          <w:color w:val="000000" w:themeColor="text1"/>
          <w:sz w:val="28"/>
          <w:szCs w:val="28"/>
        </w:rPr>
        <w:t>нициир</w:t>
      </w:r>
      <w:r w:rsidRPr="00D1459A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D1459A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D1459A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D1459A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D1459A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D1459A">
        <w:rPr>
          <w:rStyle w:val="FontStyle14"/>
          <w:color w:val="000000" w:themeColor="text1"/>
          <w:sz w:val="28"/>
          <w:szCs w:val="28"/>
        </w:rPr>
        <w:t>8.</w:t>
      </w:r>
      <w:r w:rsidR="00281EAE" w:rsidRPr="00D1459A">
        <w:rPr>
          <w:rStyle w:val="FontStyle14"/>
          <w:color w:val="000000" w:themeColor="text1"/>
          <w:sz w:val="28"/>
          <w:szCs w:val="28"/>
        </w:rPr>
        <w:t>4</w:t>
      </w:r>
      <w:r w:rsidRPr="00D1459A">
        <w:rPr>
          <w:rStyle w:val="FontStyle14"/>
          <w:color w:val="000000" w:themeColor="text1"/>
          <w:sz w:val="28"/>
          <w:szCs w:val="28"/>
        </w:rPr>
        <w:t>.1</w:t>
      </w:r>
      <w:r w:rsidR="00965280" w:rsidRPr="00D1459A">
        <w:rPr>
          <w:rStyle w:val="FontStyle14"/>
          <w:color w:val="000000" w:themeColor="text1"/>
          <w:sz w:val="28"/>
          <w:szCs w:val="28"/>
        </w:rPr>
        <w:t>1</w:t>
      </w:r>
      <w:r w:rsidRPr="00D1459A">
        <w:rPr>
          <w:rStyle w:val="FontStyle14"/>
          <w:color w:val="000000" w:themeColor="text1"/>
          <w:sz w:val="28"/>
          <w:szCs w:val="28"/>
        </w:rPr>
        <w:t>. О</w:t>
      </w:r>
      <w:r w:rsidR="00647942" w:rsidRPr="00D1459A">
        <w:rPr>
          <w:rStyle w:val="FontStyle14"/>
          <w:color w:val="000000" w:themeColor="text1"/>
          <w:sz w:val="28"/>
          <w:szCs w:val="28"/>
        </w:rPr>
        <w:t>существлят</w:t>
      </w:r>
      <w:r w:rsidRPr="00D1459A">
        <w:rPr>
          <w:rStyle w:val="FontStyle14"/>
          <w:color w:val="000000" w:themeColor="text1"/>
          <w:sz w:val="28"/>
          <w:szCs w:val="28"/>
        </w:rPr>
        <w:t>ь</w:t>
      </w:r>
      <w:r w:rsidR="00647942" w:rsidRPr="00D1459A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D1459A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D1459A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D1459A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</w:t>
      </w:r>
      <w:r w:rsidR="0064794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09.08.2018 № КЧ-5-18/2391@».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4CF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.Участвовать в проведении экономической учебы в отделе, в Инспекции согласно, утвержденных планов.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4CF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4CF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4CF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C4CF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C4CF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D1459A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D1459A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сопровождаемых МИ ФНС России по ЦОД.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D1459A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D1459A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0B1967" w:rsidRPr="00D1459A" w:rsidRDefault="000B1967" w:rsidP="000B19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8.23. </w:t>
      </w:r>
      <w:r w:rsidRPr="00D1459A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D1459A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D76A82" w:rsidRPr="00D1459A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65C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гланый</w:t>
      </w:r>
      <w:proofErr w:type="spellEnd"/>
      <w:r w:rsidR="0074456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D1459A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D1459A">
        <w:rPr>
          <w:color w:val="000000" w:themeColor="text1"/>
          <w:sz w:val="28"/>
          <w:szCs w:val="28"/>
          <w:lang w:val="ru-RU"/>
        </w:rPr>
        <w:t>отдел</w:t>
      </w:r>
      <w:r w:rsidRPr="00D1459A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D1459A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lastRenderedPageBreak/>
        <w:t>вносить начальнику отдела предложения, направленные на совершенствование работы отдела;</w:t>
      </w:r>
    </w:p>
    <w:p w:rsidR="00D76A82" w:rsidRPr="00D1459A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D1459A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 xml:space="preserve">- </w:t>
      </w:r>
      <w:r w:rsidR="003A77AC" w:rsidRPr="00D1459A">
        <w:rPr>
          <w:color w:val="000000" w:themeColor="text1"/>
          <w:sz w:val="28"/>
          <w:szCs w:val="28"/>
        </w:rPr>
        <w:t>право доступа к информационным ресурсам Инспекции, к федеральным информационным ресурсам, сопр</w:t>
      </w:r>
      <w:r w:rsidR="008049ED" w:rsidRPr="00D1459A">
        <w:rPr>
          <w:color w:val="000000" w:themeColor="text1"/>
          <w:sz w:val="28"/>
          <w:szCs w:val="28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Pr="00D1459A">
        <w:rPr>
          <w:color w:val="000000" w:themeColor="text1"/>
          <w:sz w:val="28"/>
          <w:szCs w:val="28"/>
        </w:rPr>
        <w:t xml:space="preserve"> </w:t>
      </w:r>
    </w:p>
    <w:p w:rsidR="003A77AC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осуществлять работы с Федеральными информационными ресурсами и сервисами, сопровождаемыми ФКУ «Налог-Сервис» ФНС России.</w:t>
      </w:r>
      <w:r w:rsidRPr="00D1459A">
        <w:rPr>
          <w:color w:val="FF0000"/>
          <w:sz w:val="28"/>
          <w:szCs w:val="28"/>
        </w:rPr>
        <w:t xml:space="preserve"> 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 xml:space="preserve">- </w:t>
      </w:r>
      <w:r w:rsidR="003A77AC" w:rsidRPr="00D1459A">
        <w:rPr>
          <w:color w:val="000000" w:themeColor="text1"/>
          <w:sz w:val="28"/>
          <w:szCs w:val="28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D1459A">
        <w:rPr>
          <w:color w:val="000000" w:themeColor="text1"/>
          <w:sz w:val="28"/>
          <w:szCs w:val="28"/>
        </w:rPr>
        <w:t>;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 xml:space="preserve"> 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D34FF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A77AC" w:rsidRPr="00D1459A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D1459A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D1459A" w:rsidRDefault="00E65CB5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Главный</w:t>
      </w:r>
      <w:r w:rsidR="007844E1" w:rsidRPr="00D1459A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D1459A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D1459A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r w:rsidRPr="00D1459A">
        <w:rPr>
          <w:color w:val="000000" w:themeColor="text1"/>
          <w:sz w:val="28"/>
          <w:szCs w:val="28"/>
        </w:rPr>
        <w:t>трудовым законодательством;</w:t>
      </w:r>
    </w:p>
    <w:p w:rsidR="008049ED" w:rsidRPr="00D1459A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D1459A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D1459A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D1459A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lastRenderedPageBreak/>
        <w:t>И</w:t>
      </w:r>
      <w:r w:rsidR="008049ED" w:rsidRPr="00D1459A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D1459A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4298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41B26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D1459A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DA65B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D1459A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D1459A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4D1CAA" w:rsidRPr="00D1459A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D1459A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D1459A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D1459A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D1459A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D1459A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D1459A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D1459A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D1459A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D1459A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D1459A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D1459A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D1459A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D1459A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D1459A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D1459A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D1459A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D1459A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D1459A" w:rsidRDefault="001439E2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02A07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D1459A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D1459A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D1459A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D1459A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D1459A">
        <w:rPr>
          <w:color w:val="000000" w:themeColor="text1"/>
          <w:sz w:val="28"/>
          <w:szCs w:val="28"/>
          <w:lang w:val="ru-RU"/>
        </w:rPr>
        <w:t>;</w:t>
      </w:r>
      <w:r w:rsidR="00195E6F" w:rsidRPr="00D1459A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D1459A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D1459A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D1459A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D1459A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D1459A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026E1D" w:rsidRPr="00D1459A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D1459A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D1459A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D1459A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D1459A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D1459A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D1459A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D1459A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D1459A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6A36DE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D1459A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D1459A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D1459A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D1459A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D1459A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91E5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Федерации.</w:t>
      </w:r>
    </w:p>
    <w:p w:rsidR="007204A2" w:rsidRPr="00D1459A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D1459A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1459A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D1459A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0C53A4" w:rsidRPr="00D1459A" w:rsidRDefault="007E09BC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C53A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D1459A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о</w:t>
      </w:r>
      <w:r w:rsidR="00AB656F" w:rsidRPr="00D1459A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D1459A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D1459A">
        <w:rPr>
          <w:color w:val="000000" w:themeColor="text1"/>
          <w:sz w:val="28"/>
          <w:szCs w:val="28"/>
          <w:lang w:val="ru-RU"/>
        </w:rPr>
        <w:t>и</w:t>
      </w:r>
      <w:r w:rsidR="00AB656F" w:rsidRPr="00D1459A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D1459A">
        <w:rPr>
          <w:color w:val="000000" w:themeColor="text1"/>
          <w:sz w:val="28"/>
          <w:szCs w:val="28"/>
          <w:lang w:val="ru-RU"/>
        </w:rPr>
        <w:t>.</w:t>
      </w:r>
      <w:r w:rsidR="00AB656F" w:rsidRPr="00D1459A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D1459A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D1459A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D1459A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D1459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D1459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D1459A" w:rsidRDefault="007E09B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1459A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D1459A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D1459A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7A6303" w:rsidRPr="00D1459A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Pr="00D1459A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2B3465" w:rsidRPr="00D1459A" w:rsidTr="002B3465">
        <w:tc>
          <w:tcPr>
            <w:tcW w:w="4728" w:type="dxa"/>
          </w:tcPr>
          <w:p w:rsidR="00DC03C8" w:rsidRPr="00D1459A" w:rsidRDefault="00DC03C8" w:rsidP="002B3465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B3465" w:rsidRPr="00D1459A" w:rsidRDefault="002B3465" w:rsidP="002B3465">
            <w:pPr>
              <w:pStyle w:val="af6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D1459A">
              <w:rPr>
                <w:sz w:val="28"/>
                <w:szCs w:val="28"/>
              </w:rPr>
              <w:t>Начальник отдела</w:t>
            </w:r>
            <w:r w:rsidRPr="00D1459A">
              <w:rPr>
                <w:color w:val="FF0000"/>
                <w:sz w:val="28"/>
                <w:szCs w:val="28"/>
              </w:rPr>
              <w:t xml:space="preserve"> </w:t>
            </w:r>
            <w:r w:rsidRPr="00D1459A">
              <w:rPr>
                <w:sz w:val="28"/>
                <w:szCs w:val="28"/>
              </w:rPr>
              <w:t>сопровождения налоговых проверок и взаимодействия с правоохранительными органами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F50A3" w:rsidRPr="00D1459A" w:rsidRDefault="005F50A3" w:rsidP="005F50A3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F50A3" w:rsidRPr="00D1459A" w:rsidRDefault="005F50A3" w:rsidP="005F50A3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DC03C8" w:rsidRPr="00D1459A" w:rsidRDefault="00DC03C8" w:rsidP="005F50A3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B3465" w:rsidRPr="00D1459A" w:rsidRDefault="002B3465" w:rsidP="005F50A3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D1459A">
              <w:rPr>
                <w:sz w:val="28"/>
                <w:szCs w:val="28"/>
              </w:rPr>
              <w:t>Но</w:t>
            </w:r>
            <w:r w:rsidR="005F50A3" w:rsidRPr="00D1459A">
              <w:rPr>
                <w:sz w:val="28"/>
                <w:szCs w:val="28"/>
              </w:rPr>
              <w:t>моконова</w:t>
            </w:r>
            <w:proofErr w:type="spellEnd"/>
            <w:r w:rsidR="005F50A3" w:rsidRPr="00D1459A">
              <w:rPr>
                <w:sz w:val="28"/>
                <w:szCs w:val="28"/>
              </w:rPr>
              <w:t xml:space="preserve"> Е</w:t>
            </w:r>
            <w:r w:rsidRPr="00D1459A">
              <w:rPr>
                <w:sz w:val="28"/>
                <w:szCs w:val="28"/>
              </w:rPr>
              <w:t>.Г.</w:t>
            </w:r>
          </w:p>
        </w:tc>
      </w:tr>
      <w:tr w:rsidR="002B3465" w:rsidRPr="00D1459A" w:rsidTr="002B3465">
        <w:tc>
          <w:tcPr>
            <w:tcW w:w="4728" w:type="dxa"/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D1459A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D1459A">
              <w:rPr>
                <w:sz w:val="20"/>
                <w:szCs w:val="20"/>
              </w:rPr>
              <w:t>(ФИО)</w:t>
            </w:r>
          </w:p>
        </w:tc>
      </w:tr>
    </w:tbl>
    <w:p w:rsidR="002B3465" w:rsidRPr="00D1459A" w:rsidRDefault="002B3465" w:rsidP="002B3465">
      <w:pPr>
        <w:pStyle w:val="af6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2B3465" w:rsidRPr="00D1459A" w:rsidTr="002B3465">
        <w:tc>
          <w:tcPr>
            <w:tcW w:w="4728" w:type="dxa"/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 w:rsidRPr="00D1459A">
              <w:rPr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2B3465" w:rsidRPr="00D1459A" w:rsidRDefault="005F50A3" w:rsidP="00D5427B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D1459A">
              <w:rPr>
                <w:sz w:val="28"/>
                <w:szCs w:val="28"/>
              </w:rPr>
              <w:t>Зеленюк</w:t>
            </w:r>
            <w:proofErr w:type="spellEnd"/>
            <w:r w:rsidRPr="00D1459A">
              <w:rPr>
                <w:sz w:val="28"/>
                <w:szCs w:val="28"/>
              </w:rPr>
              <w:t xml:space="preserve"> Е.А.</w:t>
            </w:r>
          </w:p>
        </w:tc>
      </w:tr>
      <w:tr w:rsidR="002B3465" w:rsidRPr="00D1459A" w:rsidTr="002B3465">
        <w:tc>
          <w:tcPr>
            <w:tcW w:w="4728" w:type="dxa"/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D1459A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2B3465" w:rsidRPr="00D1459A" w:rsidRDefault="002B3465" w:rsidP="00D5427B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D1459A">
              <w:rPr>
                <w:sz w:val="20"/>
                <w:szCs w:val="20"/>
              </w:rPr>
              <w:t>(ФИО)</w:t>
            </w:r>
          </w:p>
        </w:tc>
      </w:tr>
    </w:tbl>
    <w:p w:rsidR="002B3465" w:rsidRPr="00D1459A" w:rsidRDefault="002B346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4FF" w:rsidRPr="00D1459A" w:rsidRDefault="009D34FF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9D34FF" w:rsidRPr="00D1459A" w:rsidSect="002B3465">
      <w:headerReference w:type="default" r:id="rId9"/>
      <w:type w:val="continuous"/>
      <w:pgSz w:w="11906" w:h="16838"/>
      <w:pgMar w:top="567" w:right="707" w:bottom="56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6B" w:rsidRDefault="00F66A6B" w:rsidP="003B7A81">
      <w:pPr>
        <w:spacing w:after="0" w:line="240" w:lineRule="auto"/>
      </w:pPr>
      <w:r>
        <w:separator/>
      </w:r>
    </w:p>
  </w:endnote>
  <w:endnote w:type="continuationSeparator" w:id="0">
    <w:p w:rsidR="00F66A6B" w:rsidRDefault="00F66A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6B" w:rsidRDefault="00F66A6B" w:rsidP="003B7A81">
      <w:pPr>
        <w:spacing w:after="0" w:line="240" w:lineRule="auto"/>
      </w:pPr>
      <w:r>
        <w:separator/>
      </w:r>
    </w:p>
  </w:footnote>
  <w:footnote w:type="continuationSeparator" w:id="0">
    <w:p w:rsidR="00F66A6B" w:rsidRDefault="00F66A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5E" w:rsidRPr="00B310A4" w:rsidRDefault="00CF7E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C38F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7E5E" w:rsidRPr="00B310A4" w:rsidRDefault="00CF7E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3F2B"/>
    <w:rsid w:val="0006018D"/>
    <w:rsid w:val="0006160A"/>
    <w:rsid w:val="00062647"/>
    <w:rsid w:val="00082911"/>
    <w:rsid w:val="000916AA"/>
    <w:rsid w:val="00092644"/>
    <w:rsid w:val="000A2592"/>
    <w:rsid w:val="000B0869"/>
    <w:rsid w:val="000B1967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0F1CB2"/>
    <w:rsid w:val="0012139D"/>
    <w:rsid w:val="00121DFA"/>
    <w:rsid w:val="0013616F"/>
    <w:rsid w:val="0014079D"/>
    <w:rsid w:val="00141E3E"/>
    <w:rsid w:val="001439E2"/>
    <w:rsid w:val="001559CE"/>
    <w:rsid w:val="00165B7A"/>
    <w:rsid w:val="001665C3"/>
    <w:rsid w:val="00170121"/>
    <w:rsid w:val="001752BA"/>
    <w:rsid w:val="00175335"/>
    <w:rsid w:val="00175938"/>
    <w:rsid w:val="00180378"/>
    <w:rsid w:val="0018191D"/>
    <w:rsid w:val="00181D99"/>
    <w:rsid w:val="00193E2F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1DE4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3231"/>
    <w:rsid w:val="002B3465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13753"/>
    <w:rsid w:val="00317F9D"/>
    <w:rsid w:val="003244C1"/>
    <w:rsid w:val="003314B0"/>
    <w:rsid w:val="00335611"/>
    <w:rsid w:val="00340885"/>
    <w:rsid w:val="0034322F"/>
    <w:rsid w:val="00376A74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388F"/>
    <w:rsid w:val="004776BC"/>
    <w:rsid w:val="004839A9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4068"/>
    <w:rsid w:val="0050085F"/>
    <w:rsid w:val="00501805"/>
    <w:rsid w:val="005042C9"/>
    <w:rsid w:val="0051350B"/>
    <w:rsid w:val="00526FFE"/>
    <w:rsid w:val="00530FBD"/>
    <w:rsid w:val="0053153E"/>
    <w:rsid w:val="00532AAD"/>
    <w:rsid w:val="00532FF3"/>
    <w:rsid w:val="00536AA0"/>
    <w:rsid w:val="00537E24"/>
    <w:rsid w:val="00545920"/>
    <w:rsid w:val="00580AA4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50A3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09BC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3747D"/>
    <w:rsid w:val="008515B1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C38F3"/>
    <w:rsid w:val="008D3E65"/>
    <w:rsid w:val="008E2D50"/>
    <w:rsid w:val="008E4B65"/>
    <w:rsid w:val="008F3180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1615"/>
    <w:rsid w:val="009965FD"/>
    <w:rsid w:val="009A35CE"/>
    <w:rsid w:val="009A3BA2"/>
    <w:rsid w:val="009A3F14"/>
    <w:rsid w:val="009A5377"/>
    <w:rsid w:val="009A732F"/>
    <w:rsid w:val="009A7768"/>
    <w:rsid w:val="009B6831"/>
    <w:rsid w:val="009C4CF5"/>
    <w:rsid w:val="009C53C1"/>
    <w:rsid w:val="009D34FF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5785F"/>
    <w:rsid w:val="00A62802"/>
    <w:rsid w:val="00A755C7"/>
    <w:rsid w:val="00A75F58"/>
    <w:rsid w:val="00A77E48"/>
    <w:rsid w:val="00A802EB"/>
    <w:rsid w:val="00A90B7E"/>
    <w:rsid w:val="00AA363B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4683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017F"/>
    <w:rsid w:val="00BA07E4"/>
    <w:rsid w:val="00BA51E1"/>
    <w:rsid w:val="00BB00AD"/>
    <w:rsid w:val="00BB2268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61843"/>
    <w:rsid w:val="00C73A81"/>
    <w:rsid w:val="00C75746"/>
    <w:rsid w:val="00C8540D"/>
    <w:rsid w:val="00C862AA"/>
    <w:rsid w:val="00C91E52"/>
    <w:rsid w:val="00C94AE5"/>
    <w:rsid w:val="00CA730A"/>
    <w:rsid w:val="00CA7EC2"/>
    <w:rsid w:val="00CC22A3"/>
    <w:rsid w:val="00CC2BB2"/>
    <w:rsid w:val="00CC56D9"/>
    <w:rsid w:val="00CD004D"/>
    <w:rsid w:val="00CD5E9B"/>
    <w:rsid w:val="00CE2C25"/>
    <w:rsid w:val="00CE2FDC"/>
    <w:rsid w:val="00CE33F9"/>
    <w:rsid w:val="00CE5967"/>
    <w:rsid w:val="00CE59AD"/>
    <w:rsid w:val="00CF4CB1"/>
    <w:rsid w:val="00CF7E5E"/>
    <w:rsid w:val="00D00C06"/>
    <w:rsid w:val="00D011F5"/>
    <w:rsid w:val="00D0228C"/>
    <w:rsid w:val="00D07850"/>
    <w:rsid w:val="00D1459A"/>
    <w:rsid w:val="00D1572F"/>
    <w:rsid w:val="00D15978"/>
    <w:rsid w:val="00D20A99"/>
    <w:rsid w:val="00D270CA"/>
    <w:rsid w:val="00D324FC"/>
    <w:rsid w:val="00D51E30"/>
    <w:rsid w:val="00D62043"/>
    <w:rsid w:val="00D6462A"/>
    <w:rsid w:val="00D7239D"/>
    <w:rsid w:val="00D75100"/>
    <w:rsid w:val="00D76A82"/>
    <w:rsid w:val="00D7769A"/>
    <w:rsid w:val="00D81DCC"/>
    <w:rsid w:val="00D8632F"/>
    <w:rsid w:val="00D90A95"/>
    <w:rsid w:val="00D93E8A"/>
    <w:rsid w:val="00DA65B5"/>
    <w:rsid w:val="00DC03C8"/>
    <w:rsid w:val="00DC0AE4"/>
    <w:rsid w:val="00DD1315"/>
    <w:rsid w:val="00DE6E00"/>
    <w:rsid w:val="00DF6045"/>
    <w:rsid w:val="00E17393"/>
    <w:rsid w:val="00E313D4"/>
    <w:rsid w:val="00E43443"/>
    <w:rsid w:val="00E5383C"/>
    <w:rsid w:val="00E573CB"/>
    <w:rsid w:val="00E6275C"/>
    <w:rsid w:val="00E65CB5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66A6B"/>
    <w:rsid w:val="00F71544"/>
    <w:rsid w:val="00F72CE0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3C0F-9623-4C7F-9E47-340492A9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15</Pages>
  <Words>5671</Words>
  <Characters>32327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12</cp:revision>
  <cp:lastPrinted>2022-01-31T03:15:00Z</cp:lastPrinted>
  <dcterms:created xsi:type="dcterms:W3CDTF">2022-01-31T04:26:00Z</dcterms:created>
  <dcterms:modified xsi:type="dcterms:W3CDTF">2022-04-08T06:49:00Z</dcterms:modified>
</cp:coreProperties>
</file>